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A7E" w:rsidRDefault="00BD6A7E">
      <w:pPr>
        <w:pStyle w:val="Domylnie"/>
        <w:spacing w:line="360" w:lineRule="auto"/>
        <w:ind w:left="5580"/>
        <w:jc w:val="right"/>
      </w:pPr>
      <w:bookmarkStart w:id="0" w:name="_GoBack"/>
      <w:bookmarkEnd w:id="0"/>
    </w:p>
    <w:p w:rsidR="00BD6A7E" w:rsidRDefault="00D74653">
      <w:pPr>
        <w:pStyle w:val="Domylnie"/>
        <w:spacing w:line="36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FORMULARZ OFERTOWY</w:t>
      </w:r>
    </w:p>
    <w:p w:rsidR="00BD6A7E" w:rsidRDefault="00D74653">
      <w:pPr>
        <w:pStyle w:val="Domylnie"/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I. Nazwa i adres ZAMAWIAJĄCEGO:</w:t>
      </w:r>
    </w:p>
    <w:p w:rsidR="00BD6A7E" w:rsidRDefault="00D74653">
      <w:pPr>
        <w:pStyle w:val="Domylnie"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Zespół Szkół Ponadpodstawowych , ul. Francuska 6 , 59-900 Zgorzelec</w:t>
      </w:r>
    </w:p>
    <w:p w:rsidR="00BD6A7E" w:rsidRDefault="00D74653">
      <w:pPr>
        <w:pStyle w:val="Domylnie"/>
        <w:spacing w:line="360" w:lineRule="auto"/>
        <w:jc w:val="both"/>
      </w:pPr>
      <w:r>
        <w:rPr>
          <w:rFonts w:ascii="Tahoma" w:hAnsi="Tahoma" w:cs="Tahoma"/>
          <w:b/>
          <w:sz w:val="22"/>
          <w:szCs w:val="22"/>
        </w:rPr>
        <w:t xml:space="preserve">II. Nazwa i adres </w:t>
      </w:r>
      <w:r>
        <w:rPr>
          <w:rFonts w:ascii="Tahoma" w:hAnsi="Tahoma" w:cs="Tahoma"/>
          <w:b/>
        </w:rPr>
        <w:t>Wykonawcy</w:t>
      </w:r>
      <w:r>
        <w:rPr>
          <w:rFonts w:ascii="Tahoma" w:hAnsi="Tahoma" w:cs="Tahoma"/>
          <w:b/>
          <w:sz w:val="22"/>
          <w:szCs w:val="22"/>
        </w:rPr>
        <w:t>:</w:t>
      </w:r>
    </w:p>
    <w:p w:rsidR="00BD6A7E" w:rsidRDefault="00D74653">
      <w:pPr>
        <w:pStyle w:val="Domylnie"/>
        <w:spacing w:line="360" w:lineRule="auto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..............................................................................................................................................….................................…............…</w:t>
      </w:r>
    </w:p>
    <w:p w:rsidR="00BD6A7E" w:rsidRDefault="00BD6A7E">
      <w:pPr>
        <w:pStyle w:val="Domylnie"/>
        <w:spacing w:line="360" w:lineRule="auto"/>
        <w:jc w:val="both"/>
        <w:rPr>
          <w:sz w:val="12"/>
          <w:szCs w:val="12"/>
        </w:rPr>
      </w:pPr>
    </w:p>
    <w:p w:rsidR="00BD6A7E" w:rsidRDefault="00D74653">
      <w:pPr>
        <w:pStyle w:val="Domylnie"/>
        <w:spacing w:line="360" w:lineRule="auto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................................................................</w:t>
      </w:r>
      <w:r>
        <w:rPr>
          <w:rFonts w:ascii="Tahoma" w:hAnsi="Tahoma" w:cs="Tahoma"/>
          <w:sz w:val="16"/>
          <w:szCs w:val="16"/>
        </w:rPr>
        <w:t>................................................................................................................................…</w:t>
      </w:r>
    </w:p>
    <w:p w:rsidR="00BD6A7E" w:rsidRDefault="00BD6A7E">
      <w:pPr>
        <w:pStyle w:val="Domylnie"/>
        <w:spacing w:line="360" w:lineRule="auto"/>
        <w:jc w:val="both"/>
        <w:rPr>
          <w:rFonts w:ascii="Tahoma" w:hAnsi="Tahoma" w:cs="Tahoma"/>
          <w:sz w:val="12"/>
          <w:szCs w:val="12"/>
        </w:rPr>
      </w:pPr>
    </w:p>
    <w:p w:rsidR="00BD6A7E" w:rsidRDefault="00D74653">
      <w:pPr>
        <w:pStyle w:val="Domylnie"/>
        <w:spacing w:line="360" w:lineRule="auto"/>
        <w:jc w:val="both"/>
      </w:pPr>
      <w:r>
        <w:rPr>
          <w:rFonts w:ascii="Tahoma" w:hAnsi="Tahoma" w:cs="Tahoma"/>
          <w:sz w:val="16"/>
          <w:szCs w:val="16"/>
        </w:rPr>
        <w:t>...……………………………………………………………………………………………………………………………………………………………...............……............</w:t>
      </w:r>
      <w:r>
        <w:rPr>
          <w:rFonts w:ascii="Tahoma" w:hAnsi="Tahoma" w:cs="Tahoma"/>
          <w:sz w:val="22"/>
          <w:szCs w:val="22"/>
        </w:rPr>
        <w:t xml:space="preserve"> Odpowiadając na zapytanie ofertow</w:t>
      </w:r>
      <w:r>
        <w:rPr>
          <w:rFonts w:ascii="Tahoma" w:hAnsi="Tahoma" w:cs="Tahoma"/>
          <w:sz w:val="22"/>
          <w:szCs w:val="22"/>
        </w:rPr>
        <w:t xml:space="preserve">e dotyczące zamówienia publicznego realizowanego                    na podstawie </w:t>
      </w:r>
      <w:r>
        <w:rPr>
          <w:rFonts w:ascii="Tahoma" w:hAnsi="Tahoma" w:cs="Tahoma"/>
          <w:bCs/>
          <w:sz w:val="22"/>
          <w:szCs w:val="22"/>
        </w:rPr>
        <w:t xml:space="preserve">art. 2 ust. 1 pkt 1 ustawy z dnia </w:t>
      </w:r>
      <w:r>
        <w:rPr>
          <w:rFonts w:ascii="Tahoma" w:hAnsi="Tahoma" w:cs="Tahoma"/>
          <w:bCs/>
          <w:sz w:val="22"/>
          <w:szCs w:val="22"/>
        </w:rPr>
        <w:t>11 września 2019</w:t>
      </w:r>
      <w:r>
        <w:rPr>
          <w:rFonts w:ascii="Tahoma" w:hAnsi="Tahoma" w:cs="Tahoma"/>
          <w:bCs/>
          <w:sz w:val="22"/>
          <w:szCs w:val="22"/>
        </w:rPr>
        <w:t xml:space="preserve"> r. Prawo zamówień Publicznych (tekst </w:t>
      </w:r>
      <w:r>
        <w:rPr>
          <w:rFonts w:ascii="Tahoma" w:hAnsi="Tahoma" w:cs="Tahoma"/>
          <w:sz w:val="22"/>
          <w:szCs w:val="22"/>
        </w:rPr>
        <w:t>jednolity</w:t>
      </w:r>
      <w:r>
        <w:rPr>
          <w:rFonts w:ascii="Tahoma" w:hAnsi="Tahoma"/>
          <w:sz w:val="22"/>
          <w:szCs w:val="22"/>
        </w:rPr>
        <w:t xml:space="preserve"> </w:t>
      </w:r>
      <w:bookmarkStart w:id="1" w:name="page3R_mcid25"/>
      <w:bookmarkEnd w:id="1"/>
      <w:r>
        <w:rPr>
          <w:rFonts w:ascii="Tahoma" w:hAnsi="Tahoma"/>
          <w:sz w:val="22"/>
          <w:szCs w:val="22"/>
        </w:rPr>
        <w:t xml:space="preserve">Dz. U. z 2022 r. poz. 1710 </w:t>
      </w:r>
      <w:r>
        <w:rPr>
          <w:rFonts w:ascii="Tahoma" w:hAnsi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z póz. zm.) </w:t>
      </w:r>
      <w:r>
        <w:rPr>
          <w:rFonts w:ascii="Tahoma" w:hAnsi="Tahoma" w:cs="Tahoma"/>
          <w:sz w:val="22"/>
          <w:szCs w:val="22"/>
        </w:rPr>
        <w:t>a dotyczącego:</w:t>
      </w:r>
    </w:p>
    <w:p w:rsidR="00BD6A7E" w:rsidRDefault="00D74653">
      <w:pPr>
        <w:pStyle w:val="Standard"/>
        <w:spacing w:line="360" w:lineRule="auto"/>
        <w:ind w:left="170" w:right="113"/>
        <w:jc w:val="both"/>
      </w:pPr>
      <w:r>
        <w:rPr>
          <w:rFonts w:ascii="Tahoma" w:hAnsi="Tahoma" w:cs="Tahoma"/>
          <w:b/>
          <w:sz w:val="22"/>
          <w:szCs w:val="22"/>
        </w:rPr>
        <w:t>"</w:t>
      </w:r>
      <w:r>
        <w:rPr>
          <w:rFonts w:ascii="Tahoma" w:hAnsi="Tahoma" w:cs="Tahoma"/>
          <w:b/>
          <w:sz w:val="22"/>
          <w:szCs w:val="24"/>
        </w:rPr>
        <w:t xml:space="preserve">Organizacja i </w:t>
      </w:r>
      <w:r>
        <w:rPr>
          <w:rFonts w:ascii="Tahoma" w:hAnsi="Tahoma" w:cs="Tahoma"/>
          <w:b/>
          <w:sz w:val="22"/>
          <w:szCs w:val="24"/>
        </w:rPr>
        <w:t>przeprowadzenie nauki jazdy samochodem na kat. B dla uczniów Szkoły Branżowej I stopnia w zawodzie mechanik pojazdów samochodowych oraz uczniów Technikum Pojazdów Samochodowych nie posiadających prawa jazdy</w:t>
      </w:r>
      <w:r>
        <w:rPr>
          <w:rFonts w:ascii="Tahoma" w:hAnsi="Tahoma" w:cs="Tahoma"/>
          <w:b/>
          <w:sz w:val="22"/>
          <w:szCs w:val="22"/>
        </w:rPr>
        <w:t>"</w:t>
      </w:r>
      <w:r>
        <w:rPr>
          <w:rFonts w:ascii="Tahoma" w:hAnsi="Tahoma" w:cs="Tahoma"/>
          <w:i/>
          <w:sz w:val="28"/>
          <w:szCs w:val="24"/>
        </w:rPr>
        <w:t xml:space="preserve"> </w:t>
      </w:r>
      <w:r>
        <w:rPr>
          <w:rStyle w:val="Pogrubienie"/>
          <w:rFonts w:ascii="Tahoma" w:hAnsi="Tahoma" w:cs="Tahoma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zgodnie z opisem przedmiotu zamówienia w zapyta</w:t>
      </w:r>
      <w:r>
        <w:rPr>
          <w:rFonts w:ascii="Tahoma" w:hAnsi="Tahoma" w:cs="Tahoma"/>
          <w:sz w:val="22"/>
          <w:szCs w:val="22"/>
        </w:rPr>
        <w:t>niu cenowym.</w:t>
      </w:r>
    </w:p>
    <w:p w:rsidR="00BD6A7E" w:rsidRDefault="00D74653">
      <w:pPr>
        <w:pStyle w:val="Domylnie"/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</w:r>
    </w:p>
    <w:p w:rsidR="00BD6A7E" w:rsidRDefault="00D74653">
      <w:pPr>
        <w:pStyle w:val="Domylnie"/>
        <w:spacing w:line="360" w:lineRule="auto"/>
      </w:pPr>
      <w:r>
        <w:rPr>
          <w:rFonts w:ascii="Tahoma" w:hAnsi="Tahoma" w:cs="Tahoma"/>
          <w:sz w:val="22"/>
          <w:szCs w:val="22"/>
        </w:rPr>
        <w:t>Składamy ofertę  następującej treści</w:t>
      </w:r>
    </w:p>
    <w:p w:rsidR="00BD6A7E" w:rsidRDefault="00D74653">
      <w:pPr>
        <w:pStyle w:val="Domylnie"/>
        <w:numPr>
          <w:ilvl w:val="0"/>
          <w:numId w:val="7"/>
        </w:numPr>
        <w:spacing w:line="360" w:lineRule="auto"/>
      </w:pPr>
      <w:r>
        <w:rPr>
          <w:rFonts w:ascii="Tahoma" w:hAnsi="Tahoma" w:cs="Tahoma"/>
          <w:sz w:val="22"/>
          <w:szCs w:val="22"/>
        </w:rPr>
        <w:t xml:space="preserve">Oferujemy wykonanie zamówienia za </w:t>
      </w:r>
      <w:r>
        <w:rPr>
          <w:rFonts w:ascii="Tahoma" w:hAnsi="Tahoma" w:cs="Tahoma"/>
          <w:b/>
          <w:sz w:val="22"/>
          <w:szCs w:val="22"/>
        </w:rPr>
        <w:t>cenę przypadającą na 1 uczestnika szkolenia / ucznia</w:t>
      </w:r>
      <w:r>
        <w:rPr>
          <w:rFonts w:ascii="Tahoma" w:hAnsi="Tahoma" w:cs="Tahoma"/>
          <w:sz w:val="22"/>
          <w:szCs w:val="22"/>
        </w:rPr>
        <w:t xml:space="preserve">:  </w:t>
      </w:r>
      <w:r>
        <w:rPr>
          <w:rFonts w:ascii="Tahoma" w:hAnsi="Tahoma" w:cs="Tahoma"/>
          <w:sz w:val="22"/>
          <w:szCs w:val="22"/>
        </w:rPr>
        <w:tab/>
        <w:t xml:space="preserve">  </w:t>
      </w:r>
      <w:r>
        <w:rPr>
          <w:rFonts w:ascii="Tahoma" w:hAnsi="Tahoma" w:cs="Tahoma"/>
          <w:sz w:val="12"/>
          <w:szCs w:val="12"/>
        </w:rPr>
        <w:tab/>
      </w:r>
      <w:r>
        <w:rPr>
          <w:rFonts w:ascii="Tahoma" w:hAnsi="Tahoma" w:cs="Tahoma"/>
          <w:sz w:val="12"/>
          <w:szCs w:val="12"/>
        </w:rPr>
        <w:tab/>
      </w:r>
      <w:r>
        <w:rPr>
          <w:rFonts w:ascii="Tahoma" w:hAnsi="Tahoma" w:cs="Tahoma"/>
          <w:sz w:val="12"/>
          <w:szCs w:val="12"/>
        </w:rPr>
        <w:tab/>
      </w:r>
      <w:r>
        <w:rPr>
          <w:rFonts w:ascii="Tahoma" w:hAnsi="Tahoma" w:cs="Tahoma"/>
          <w:sz w:val="12"/>
          <w:szCs w:val="12"/>
        </w:rPr>
        <w:tab/>
      </w:r>
      <w:r>
        <w:rPr>
          <w:rFonts w:ascii="Tahoma" w:hAnsi="Tahoma" w:cs="Tahoma"/>
          <w:sz w:val="12"/>
          <w:szCs w:val="12"/>
        </w:rPr>
        <w:tab/>
      </w:r>
    </w:p>
    <w:p w:rsidR="00BD6A7E" w:rsidRDefault="00D74653">
      <w:pPr>
        <w:pStyle w:val="Domylnie"/>
        <w:spacing w:line="360" w:lineRule="auto"/>
        <w:ind w:left="360"/>
      </w:pPr>
      <w:r>
        <w:rPr>
          <w:rFonts w:ascii="Tahoma" w:hAnsi="Tahoma" w:cs="Tahoma"/>
          <w:sz w:val="12"/>
          <w:szCs w:val="12"/>
        </w:rPr>
        <w:t xml:space="preserve">                         </w:t>
      </w:r>
      <w:r>
        <w:rPr>
          <w:rFonts w:ascii="Tahoma" w:hAnsi="Tahoma" w:cs="Tahoma"/>
          <w:sz w:val="16"/>
          <w:szCs w:val="16"/>
        </w:rPr>
        <w:t xml:space="preserve">                                     </w:t>
      </w:r>
      <w:r>
        <w:rPr>
          <w:rFonts w:ascii="Tahoma" w:hAnsi="Tahoma" w:cs="Tahoma"/>
          <w:sz w:val="22"/>
          <w:szCs w:val="22"/>
        </w:rPr>
        <w:t xml:space="preserve">               Netto  </w:t>
      </w:r>
      <w:r>
        <w:rPr>
          <w:rFonts w:ascii="Tahoma" w:hAnsi="Tahoma" w:cs="Tahoma"/>
          <w:sz w:val="16"/>
          <w:szCs w:val="16"/>
        </w:rPr>
        <w:t>...................................………..............…</w:t>
      </w:r>
      <w:r>
        <w:rPr>
          <w:rFonts w:ascii="Tahoma" w:hAnsi="Tahoma" w:cs="Tahoma"/>
          <w:sz w:val="22"/>
          <w:szCs w:val="22"/>
        </w:rPr>
        <w:t xml:space="preserve"> PLN.</w:t>
      </w:r>
    </w:p>
    <w:p w:rsidR="00BD6A7E" w:rsidRDefault="00D74653">
      <w:pPr>
        <w:pStyle w:val="Domylnie"/>
        <w:spacing w:line="360" w:lineRule="auto"/>
        <w:ind w:left="360"/>
      </w:pPr>
      <w:r>
        <w:rPr>
          <w:rFonts w:ascii="Tahoma" w:hAnsi="Tahoma" w:cs="Tahoma"/>
          <w:sz w:val="22"/>
          <w:szCs w:val="22"/>
        </w:rPr>
        <w:t xml:space="preserve">Obowiązujący podatek VAT   </w:t>
      </w:r>
      <w:r>
        <w:rPr>
          <w:rFonts w:ascii="Tahoma" w:hAnsi="Tahoma" w:cs="Tahoma"/>
          <w:sz w:val="16"/>
          <w:szCs w:val="16"/>
        </w:rPr>
        <w:t xml:space="preserve"> …..........</w:t>
      </w:r>
      <w:r>
        <w:rPr>
          <w:rFonts w:ascii="Tahoma" w:hAnsi="Tahoma" w:cs="Tahoma"/>
          <w:sz w:val="22"/>
          <w:szCs w:val="22"/>
        </w:rPr>
        <w:t xml:space="preserve">%           </w:t>
      </w:r>
      <w:r>
        <w:rPr>
          <w:rFonts w:ascii="Tahoma" w:hAnsi="Tahoma" w:cs="Tahoma"/>
          <w:sz w:val="16"/>
          <w:szCs w:val="16"/>
        </w:rPr>
        <w:t xml:space="preserve">.......................................… </w:t>
      </w:r>
      <w:r>
        <w:rPr>
          <w:rFonts w:ascii="Tahoma" w:hAnsi="Tahoma" w:cs="Tahoma"/>
          <w:sz w:val="22"/>
          <w:szCs w:val="22"/>
        </w:rPr>
        <w:t>PLN.</w:t>
      </w:r>
    </w:p>
    <w:p w:rsidR="00BD6A7E" w:rsidRDefault="00D74653">
      <w:pPr>
        <w:pStyle w:val="Domylnie"/>
        <w:spacing w:line="360" w:lineRule="auto"/>
        <w:ind w:left="360"/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         Brutto</w:t>
      </w:r>
      <w:r>
        <w:rPr>
          <w:rFonts w:ascii="Tahoma" w:hAnsi="Tahoma" w:cs="Tahoma"/>
          <w:sz w:val="16"/>
          <w:szCs w:val="16"/>
        </w:rPr>
        <w:t xml:space="preserve"> ........………..........................................… </w:t>
      </w:r>
      <w:r>
        <w:rPr>
          <w:rFonts w:ascii="Tahoma" w:hAnsi="Tahoma" w:cs="Tahoma"/>
          <w:sz w:val="22"/>
          <w:szCs w:val="22"/>
        </w:rPr>
        <w:t xml:space="preserve">PLN.  </w:t>
      </w:r>
    </w:p>
    <w:p w:rsidR="00BD6A7E" w:rsidRDefault="00D74653">
      <w:pPr>
        <w:pStyle w:val="Domylnie"/>
        <w:spacing w:line="360" w:lineRule="auto"/>
        <w:ind w:left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Słownie brutto z</w:t>
      </w:r>
      <w:r>
        <w:rPr>
          <w:rFonts w:ascii="Tahoma" w:hAnsi="Tahoma" w:cs="Tahoma"/>
          <w:sz w:val="22"/>
          <w:szCs w:val="22"/>
        </w:rPr>
        <w:t>a 1 uczestnika szkolenia / ucznia:</w:t>
      </w:r>
    </w:p>
    <w:p w:rsidR="00BD6A7E" w:rsidRDefault="00D74653">
      <w:pPr>
        <w:pStyle w:val="Domylnie"/>
        <w:spacing w:line="360" w:lineRule="auto"/>
        <w:ind w:left="360"/>
        <w:rPr>
          <w:rFonts w:ascii="Tahoma" w:hAnsi="Tahoma" w:cs="Tahoma"/>
          <w:sz w:val="12"/>
          <w:szCs w:val="12"/>
        </w:rPr>
      </w:pPr>
      <w:r>
        <w:rPr>
          <w:rFonts w:ascii="Tahoma" w:hAnsi="Tahoma" w:cs="Tahoma"/>
          <w:sz w:val="12"/>
          <w:szCs w:val="12"/>
        </w:rPr>
        <w:t xml:space="preserve">                                                                 </w:t>
      </w:r>
    </w:p>
    <w:p w:rsidR="00BD6A7E" w:rsidRDefault="00D74653">
      <w:pPr>
        <w:pStyle w:val="Domylnie"/>
        <w:spacing w:line="360" w:lineRule="auto"/>
        <w:ind w:left="36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.........................................................……………………………………………………..................................................................…</w:t>
      </w:r>
    </w:p>
    <w:p w:rsidR="00BD6A7E" w:rsidRDefault="00BD6A7E">
      <w:pPr>
        <w:pStyle w:val="Domylnie"/>
        <w:spacing w:line="360" w:lineRule="auto"/>
        <w:ind w:left="360"/>
        <w:rPr>
          <w:rFonts w:ascii="Tahoma" w:hAnsi="Tahoma" w:cs="Tahoma"/>
          <w:sz w:val="12"/>
          <w:szCs w:val="12"/>
        </w:rPr>
      </w:pPr>
    </w:p>
    <w:p w:rsidR="00BD6A7E" w:rsidRDefault="00D74653">
      <w:pPr>
        <w:pStyle w:val="Domylnie"/>
        <w:spacing w:line="360" w:lineRule="auto"/>
        <w:ind w:left="360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.......................................…………………………………………..................................................................................................</w:t>
      </w:r>
    </w:p>
    <w:p w:rsidR="00BD6A7E" w:rsidRDefault="00BD6A7E">
      <w:pPr>
        <w:pStyle w:val="Domylnie"/>
        <w:spacing w:line="360" w:lineRule="auto"/>
        <w:ind w:left="360"/>
        <w:jc w:val="both"/>
        <w:rPr>
          <w:rFonts w:ascii="Tahoma" w:hAnsi="Tahoma" w:cs="Tahoma"/>
          <w:sz w:val="2"/>
          <w:szCs w:val="22"/>
        </w:rPr>
      </w:pPr>
    </w:p>
    <w:p w:rsidR="00BD6A7E" w:rsidRDefault="00D74653">
      <w:pPr>
        <w:pStyle w:val="Domylnie"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2. Oświadczam, że:</w:t>
      </w:r>
    </w:p>
    <w:p w:rsidR="00BD6A7E" w:rsidRDefault="00D74653">
      <w:pPr>
        <w:pStyle w:val="Domylnie"/>
        <w:numPr>
          <w:ilvl w:val="0"/>
          <w:numId w:val="8"/>
        </w:num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zapoznałem się z opisem przedmiotu zamówienia i nie wnoszę do niego zastrzeżeń,</w:t>
      </w:r>
    </w:p>
    <w:p w:rsidR="00BD6A7E" w:rsidRDefault="00D74653">
      <w:pPr>
        <w:pStyle w:val="Domylnie"/>
        <w:numPr>
          <w:ilvl w:val="0"/>
          <w:numId w:val="6"/>
        </w:num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w razie wybrania mojej oferty zobowiązuje się do podpisania umowy i wykonania przedmiotu zamówienia w terminie określonym przez Zamawiającego.</w:t>
      </w:r>
    </w:p>
    <w:p w:rsidR="00BD6A7E" w:rsidRDefault="00D74653">
      <w:pPr>
        <w:pStyle w:val="Domylnie"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3. Załącznikami do niniejszego formularza stanowiącymi integralną część oferty są wymagane przez zamawiającego n</w:t>
      </w:r>
      <w:r>
        <w:rPr>
          <w:rFonts w:ascii="Tahoma" w:hAnsi="Tahoma" w:cs="Tahoma"/>
          <w:sz w:val="22"/>
          <w:szCs w:val="22"/>
        </w:rPr>
        <w:t>astępujące dokumenty:</w:t>
      </w:r>
    </w:p>
    <w:p w:rsidR="00BD6A7E" w:rsidRDefault="00BD6A7E">
      <w:pPr>
        <w:pStyle w:val="Domylnie"/>
        <w:spacing w:line="360" w:lineRule="auto"/>
        <w:jc w:val="both"/>
        <w:rPr>
          <w:rFonts w:ascii="Tahoma" w:hAnsi="Tahoma" w:cs="Tahoma"/>
          <w:sz w:val="12"/>
          <w:szCs w:val="12"/>
        </w:rPr>
      </w:pPr>
    </w:p>
    <w:p w:rsidR="00BD6A7E" w:rsidRDefault="00D74653">
      <w:pPr>
        <w:pStyle w:val="Domylnie"/>
        <w:spacing w:line="360" w:lineRule="auto"/>
        <w:jc w:val="both"/>
      </w:pPr>
      <w:r>
        <w:rPr>
          <w:rFonts w:ascii="Tahoma" w:hAnsi="Tahoma" w:cs="Tahoma"/>
          <w:sz w:val="22"/>
          <w:szCs w:val="22"/>
        </w:rPr>
        <w:t xml:space="preserve">1) </w:t>
      </w:r>
      <w:r>
        <w:rPr>
          <w:rFonts w:ascii="Tahoma" w:hAnsi="Tahoma" w:cs="Tahoma"/>
          <w:sz w:val="16"/>
          <w:szCs w:val="16"/>
        </w:rPr>
        <w:t>.................……………………………………………………..........................................................</w:t>
      </w:r>
    </w:p>
    <w:p w:rsidR="00BD6A7E" w:rsidRDefault="00D74653">
      <w:pPr>
        <w:pStyle w:val="Domylnie"/>
        <w:spacing w:line="360" w:lineRule="auto"/>
        <w:jc w:val="both"/>
      </w:pPr>
      <w:r>
        <w:rPr>
          <w:rFonts w:ascii="Tahoma" w:hAnsi="Tahoma" w:cs="Tahoma"/>
          <w:sz w:val="22"/>
          <w:szCs w:val="22"/>
        </w:rPr>
        <w:t xml:space="preserve">2) </w:t>
      </w:r>
      <w:r>
        <w:rPr>
          <w:rFonts w:ascii="Tahoma" w:hAnsi="Tahoma" w:cs="Tahoma"/>
          <w:sz w:val="16"/>
          <w:szCs w:val="16"/>
        </w:rPr>
        <w:t>.................……………………………………………………..........................................................</w:t>
      </w:r>
    </w:p>
    <w:p w:rsidR="00BD6A7E" w:rsidRDefault="00D74653">
      <w:pPr>
        <w:pStyle w:val="Domylnie"/>
        <w:spacing w:line="360" w:lineRule="auto"/>
        <w:jc w:val="both"/>
      </w:pPr>
      <w:r>
        <w:rPr>
          <w:rFonts w:ascii="Tahoma" w:hAnsi="Tahoma" w:cs="Tahoma"/>
          <w:sz w:val="22"/>
          <w:szCs w:val="22"/>
        </w:rPr>
        <w:t xml:space="preserve">3) </w:t>
      </w:r>
      <w:r>
        <w:rPr>
          <w:rFonts w:ascii="Tahoma" w:hAnsi="Tahoma" w:cs="Tahoma"/>
          <w:sz w:val="16"/>
          <w:szCs w:val="16"/>
        </w:rPr>
        <w:t>.................………………………………………</w:t>
      </w:r>
      <w:r>
        <w:rPr>
          <w:rFonts w:ascii="Tahoma" w:hAnsi="Tahoma" w:cs="Tahoma"/>
          <w:sz w:val="16"/>
          <w:szCs w:val="16"/>
        </w:rPr>
        <w:t>……………..........................................................</w:t>
      </w:r>
    </w:p>
    <w:p w:rsidR="00BD6A7E" w:rsidRDefault="00D74653">
      <w:pPr>
        <w:pStyle w:val="Domylnie"/>
        <w:spacing w:line="360" w:lineRule="auto"/>
        <w:jc w:val="both"/>
      </w:pPr>
      <w:r>
        <w:rPr>
          <w:rFonts w:ascii="Tahoma" w:hAnsi="Tahoma" w:cs="Tahoma"/>
          <w:sz w:val="22"/>
          <w:szCs w:val="22"/>
        </w:rPr>
        <w:t xml:space="preserve">4) </w:t>
      </w:r>
      <w:r>
        <w:rPr>
          <w:rFonts w:ascii="Tahoma" w:hAnsi="Tahoma" w:cs="Tahoma"/>
          <w:sz w:val="16"/>
          <w:szCs w:val="16"/>
        </w:rPr>
        <w:t>.................……………………………………………………..........................................................</w:t>
      </w:r>
    </w:p>
    <w:p w:rsidR="00BD6A7E" w:rsidRDefault="00D74653">
      <w:pPr>
        <w:pStyle w:val="Domylnie"/>
        <w:spacing w:line="360" w:lineRule="auto"/>
        <w:ind w:left="36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                                                       </w:t>
      </w:r>
    </w:p>
    <w:p w:rsidR="00BD6A7E" w:rsidRDefault="00D74653">
      <w:pPr>
        <w:pStyle w:val="Domylnie"/>
        <w:spacing w:line="360" w:lineRule="auto"/>
        <w:ind w:left="360"/>
        <w:jc w:val="both"/>
      </w:pPr>
      <w:r>
        <w:rPr>
          <w:rFonts w:ascii="Tahoma" w:hAnsi="Tahoma" w:cs="Tahoma"/>
          <w:sz w:val="22"/>
          <w:szCs w:val="22"/>
        </w:rPr>
        <w:t xml:space="preserve">                    </w:t>
      </w:r>
      <w:r>
        <w:rPr>
          <w:rFonts w:ascii="Tahoma" w:hAnsi="Tahoma" w:cs="Tahoma"/>
          <w:sz w:val="22"/>
          <w:szCs w:val="22"/>
        </w:rPr>
        <w:t xml:space="preserve">                                                  </w:t>
      </w:r>
      <w:r>
        <w:rPr>
          <w:rFonts w:ascii="Tahoma" w:hAnsi="Tahoma" w:cs="Tahoma"/>
          <w:sz w:val="16"/>
          <w:szCs w:val="16"/>
        </w:rPr>
        <w:t xml:space="preserve">  .................……………………….........................................</w:t>
      </w:r>
    </w:p>
    <w:p w:rsidR="00BD6A7E" w:rsidRDefault="00D74653">
      <w:pPr>
        <w:pStyle w:val="Domylnie"/>
        <w:spacing w:line="360" w:lineRule="auto"/>
        <w:ind w:left="360"/>
        <w:jc w:val="both"/>
      </w:pPr>
      <w:r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</w:t>
      </w:r>
      <w:r>
        <w:rPr>
          <w:rFonts w:ascii="Tahoma" w:hAnsi="Tahoma" w:cs="Tahoma"/>
          <w:sz w:val="20"/>
          <w:szCs w:val="20"/>
        </w:rPr>
        <w:t>podpis osoby upoważnionej</w:t>
      </w:r>
    </w:p>
    <w:sectPr w:rsidR="00BD6A7E">
      <w:pgSz w:w="11906" w:h="16838"/>
      <w:pgMar w:top="426" w:right="1133" w:bottom="284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4653" w:rsidRDefault="00D74653">
      <w:r>
        <w:separator/>
      </w:r>
    </w:p>
  </w:endnote>
  <w:endnote w:type="continuationSeparator" w:id="0">
    <w:p w:rsidR="00D74653" w:rsidRDefault="00D74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4653" w:rsidRDefault="00D74653">
      <w:r>
        <w:rPr>
          <w:color w:val="000000"/>
        </w:rPr>
        <w:separator/>
      </w:r>
    </w:p>
  </w:footnote>
  <w:footnote w:type="continuationSeparator" w:id="0">
    <w:p w:rsidR="00D74653" w:rsidRDefault="00D746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46780"/>
    <w:multiLevelType w:val="multilevel"/>
    <w:tmpl w:val="EE408F40"/>
    <w:styleLink w:val="WWNum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D0C3122"/>
    <w:multiLevelType w:val="multilevel"/>
    <w:tmpl w:val="61100F80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 w15:restartNumberingAfterBreak="0">
    <w:nsid w:val="3F294AD3"/>
    <w:multiLevelType w:val="multilevel"/>
    <w:tmpl w:val="A7C49874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530F337A"/>
    <w:multiLevelType w:val="multilevel"/>
    <w:tmpl w:val="016CF9D8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763774FA"/>
    <w:multiLevelType w:val="multilevel"/>
    <w:tmpl w:val="B46AC13C"/>
    <w:styleLink w:val="WWNum1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5" w15:restartNumberingAfterBreak="0">
    <w:nsid w:val="78CF7043"/>
    <w:multiLevelType w:val="multilevel"/>
    <w:tmpl w:val="1B468EE2"/>
    <w:styleLink w:val="WWNum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4"/>
    <w:lvlOverride w:ilvl="0">
      <w:startOverride w:val="1"/>
    </w:lvlOverride>
  </w:num>
  <w:num w:numId="8">
    <w:abstractNumId w:val="5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BD6A7E"/>
    <w:rsid w:val="00BD6A7E"/>
    <w:rsid w:val="00D74653"/>
    <w:rsid w:val="00F3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18BF89-78B6-4810-88D5-614083A9F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pl-PL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Standard"/>
    <w:next w:val="Standard"/>
    <w:pPr>
      <w:keepNext/>
      <w:keepLines/>
      <w:spacing w:before="480"/>
      <w:outlineLvl w:val="0"/>
    </w:pPr>
    <w:rPr>
      <w:rFonts w:ascii="Cambria" w:eastAsia="Calibri" w:hAnsi="Cambria" w:cs="Tahom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Bookman Old Style" w:eastAsia="Times New Roman" w:hAnsi="Bookman Old Style" w:cs="Times New Roman"/>
      <w:sz w:val="24"/>
      <w:szCs w:val="20"/>
      <w:lang w:eastAsia="pl-PL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NormalnyWeb">
    <w:name w:val="Normal (Web)"/>
    <w:basedOn w:val="Standard"/>
    <w:pPr>
      <w:spacing w:before="280" w:after="280"/>
    </w:pPr>
    <w:rPr>
      <w:rFonts w:ascii="Times New Roman" w:hAnsi="Times New Roman"/>
      <w:szCs w:val="24"/>
    </w:rPr>
  </w:style>
  <w:style w:type="paragraph" w:customStyle="1" w:styleId="Default">
    <w:name w:val="Default"/>
    <w:pPr>
      <w:widowControl/>
    </w:pPr>
    <w:rPr>
      <w:rFonts w:cs="Calibri"/>
      <w:color w:val="000000"/>
      <w:sz w:val="24"/>
      <w:szCs w:val="24"/>
    </w:rPr>
  </w:style>
  <w:style w:type="paragraph" w:customStyle="1" w:styleId="Domylnie">
    <w:name w:val="Domyślnie"/>
    <w:pPr>
      <w:widowControl/>
      <w:tabs>
        <w:tab w:val="left" w:pos="708"/>
      </w:tabs>
      <w:spacing w:line="100" w:lineRule="atLeas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bodyindent">
    <w:name w:val="Text body indent"/>
    <w:basedOn w:val="Standard"/>
    <w:pPr>
      <w:widowControl w:val="0"/>
      <w:spacing w:after="120"/>
      <w:ind w:left="283"/>
    </w:pPr>
    <w:rPr>
      <w:rFonts w:ascii="Times New Roman" w:eastAsia="Verdana" w:hAnsi="Times New Roman"/>
    </w:rPr>
  </w:style>
  <w:style w:type="character" w:customStyle="1" w:styleId="apple-converted-space">
    <w:name w:val="apple-converted-space"/>
    <w:basedOn w:val="Domylnaczcionkaakapitu"/>
  </w:style>
  <w:style w:type="character" w:styleId="Pogrubienie">
    <w:name w:val="Strong"/>
    <w:basedOn w:val="Domylnaczcionkaakapitu"/>
    <w:rPr>
      <w:b/>
      <w:bCs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TekstpodstawowywcityZnak">
    <w:name w:val="Tekst podstawowy wcięty Znak"/>
    <w:basedOn w:val="Domylnaczcionkaakapitu"/>
    <w:rPr>
      <w:rFonts w:ascii="Times New Roman" w:eastAsia="Verdana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rPr>
      <w:rFonts w:ascii="Cambria" w:eastAsia="Calibri" w:hAnsi="Cambria" w:cs="Tahoma"/>
      <w:b/>
      <w:bCs/>
      <w:color w:val="365F91"/>
      <w:sz w:val="28"/>
      <w:szCs w:val="28"/>
      <w:lang w:eastAsia="pl-PL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numbering" w:customStyle="1" w:styleId="NoList">
    <w:name w:val="No List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  <w:style w:type="numbering" w:customStyle="1" w:styleId="WWNum3">
    <w:name w:val="WWNum3"/>
    <w:basedOn w:val="Bezlisty"/>
    <w:pPr>
      <w:numPr>
        <w:numId w:val="4"/>
      </w:numPr>
    </w:pPr>
  </w:style>
  <w:style w:type="numbering" w:customStyle="1" w:styleId="WWNum4">
    <w:name w:val="WWNum4"/>
    <w:basedOn w:val="Bezlisty"/>
    <w:pPr>
      <w:numPr>
        <w:numId w:val="5"/>
      </w:numPr>
    </w:pPr>
  </w:style>
  <w:style w:type="numbering" w:customStyle="1" w:styleId="WWNum5">
    <w:name w:val="WWNum5"/>
    <w:basedOn w:val="Bezlisty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 prawny</vt:lpstr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Władysław Baksza</dc:creator>
  <cp:lastModifiedBy>Grzechu</cp:lastModifiedBy>
  <cp:revision>2</cp:revision>
  <cp:lastPrinted>2020-10-04T11:51:00Z</cp:lastPrinted>
  <dcterms:created xsi:type="dcterms:W3CDTF">2024-01-11T19:30:00Z</dcterms:created>
  <dcterms:modified xsi:type="dcterms:W3CDTF">2024-01-11T19:30:00Z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</Properties>
</file>